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85C4B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23F882F9" wp14:editId="0FC546DA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5987F5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5FC18C42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1F2E9A0B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59D85835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40F43881" w14:textId="3E906527" w:rsidR="000B58A6" w:rsidRDefault="003A4E8F" w:rsidP="000B58A6">
      <w:pPr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6A2ADB">
        <w:rPr>
          <w:rFonts w:cs="B Nazanin"/>
          <w:b/>
          <w:bCs/>
        </w:rPr>
        <w:t>:</w:t>
      </w:r>
      <w:r w:rsidR="006A2ADB" w:rsidRPr="006A2ADB">
        <w:rPr>
          <w:rFonts w:cs="B Nazanin" w:hint="cs"/>
          <w:b/>
          <w:bCs/>
          <w:rtl/>
        </w:rPr>
        <w:t xml:space="preserve"> </w:t>
      </w:r>
      <w:r w:rsidR="007B0E14">
        <w:rPr>
          <w:rFonts w:cs="B Koodak" w:hint="cs"/>
          <w:sz w:val="20"/>
          <w:szCs w:val="20"/>
          <w:rtl/>
        </w:rPr>
        <w:t>مقدمه تکنولوژی جراحی</w:t>
      </w:r>
    </w:p>
    <w:p w14:paraId="7769754A" w14:textId="47CFABE3" w:rsidR="002121BE" w:rsidRPr="00865211" w:rsidRDefault="002121BE" w:rsidP="000B58A6">
      <w:pPr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>نيمسال اول/دوم/تابستان</w:t>
      </w:r>
      <w:r w:rsidR="006A2ADB">
        <w:rPr>
          <w:rFonts w:cs="B Nazanin" w:hint="cs"/>
          <w:b/>
          <w:bCs/>
          <w:rtl/>
        </w:rPr>
        <w:t>:</w:t>
      </w:r>
      <w:r w:rsidRPr="00865211">
        <w:rPr>
          <w:rFonts w:cs="B Nazanin" w:hint="cs"/>
          <w:b/>
          <w:bCs/>
          <w:rtl/>
        </w:rPr>
        <w:t xml:space="preserve"> </w:t>
      </w:r>
      <w:r w:rsidR="000B58A6">
        <w:rPr>
          <w:rFonts w:cs="B Nazanin" w:hint="cs"/>
          <w:b/>
          <w:bCs/>
          <w:rtl/>
        </w:rPr>
        <w:t>اول</w:t>
      </w:r>
      <w:r w:rsidR="00F13783">
        <w:rPr>
          <w:rFonts w:cs="B Nazanin" w:hint="cs"/>
          <w:b/>
          <w:bCs/>
          <w:rtl/>
        </w:rPr>
        <w:t xml:space="preserve"> 140</w:t>
      </w:r>
      <w:r w:rsidR="000B58A6">
        <w:rPr>
          <w:rFonts w:cs="B Nazanin" w:hint="cs"/>
          <w:b/>
          <w:bCs/>
          <w:rtl/>
        </w:rPr>
        <w:t>5</w:t>
      </w:r>
      <w:r w:rsidR="00F13783">
        <w:rPr>
          <w:rFonts w:cs="B Nazanin" w:hint="cs"/>
          <w:b/>
          <w:bCs/>
          <w:rtl/>
        </w:rPr>
        <w:t>-140</w:t>
      </w:r>
      <w:r w:rsidR="000B58A6">
        <w:rPr>
          <w:rFonts w:cs="B Nazanin" w:hint="cs"/>
          <w:b/>
          <w:bCs/>
          <w:rtl/>
        </w:rPr>
        <w:t>4</w:t>
      </w:r>
      <w:r w:rsidRPr="00865211">
        <w:rPr>
          <w:rFonts w:cs="B Nazanin" w:hint="cs"/>
          <w:b/>
          <w:bCs/>
          <w:rtl/>
        </w:rPr>
        <w:t xml:space="preserve"> </w:t>
      </w:r>
    </w:p>
    <w:p w14:paraId="23C57F70" w14:textId="742873BE" w:rsidR="008916B4" w:rsidRDefault="002121BE" w:rsidP="009169CF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F13783">
        <w:rPr>
          <w:rFonts w:cs="B Nazanin" w:hint="cs"/>
          <w:b/>
          <w:bCs/>
          <w:rtl/>
        </w:rPr>
        <w:t>علوم پزشکی بروجن</w:t>
      </w:r>
      <w:r w:rsidR="006A2ADB">
        <w:rPr>
          <w:rFonts w:cs="B Nazanin" w:hint="cs"/>
          <w:b/>
          <w:bCs/>
          <w:rtl/>
        </w:rPr>
        <w:t xml:space="preserve">                            </w:t>
      </w:r>
      <w:r w:rsidR="00E61AFC">
        <w:rPr>
          <w:rFonts w:cs="B Nazanin" w:hint="cs"/>
          <w:b/>
          <w:bCs/>
          <w:rtl/>
        </w:rPr>
        <w:t xml:space="preserve">         </w:t>
      </w:r>
      <w:r w:rsidR="006A2ADB">
        <w:rPr>
          <w:rFonts w:cs="B Nazanin" w:hint="cs"/>
          <w:b/>
          <w:bCs/>
          <w:rtl/>
        </w:rPr>
        <w:t xml:space="preserve"> </w:t>
      </w:r>
      <w:r w:rsidRPr="00865211">
        <w:rPr>
          <w:rFonts w:cs="B Nazanin" w:hint="cs"/>
          <w:b/>
          <w:bCs/>
          <w:rtl/>
        </w:rPr>
        <w:t xml:space="preserve">  گروه آموزشی</w:t>
      </w:r>
      <w:r w:rsidR="006A2ADB">
        <w:rPr>
          <w:rFonts w:cs="B Nazanin" w:hint="cs"/>
          <w:b/>
          <w:bCs/>
          <w:rtl/>
        </w:rPr>
        <w:t>: اتاق عمل</w:t>
      </w:r>
    </w:p>
    <w:p w14:paraId="6AB6A05C" w14:textId="77777777" w:rsidR="008916B4" w:rsidRPr="008916B4" w:rsidRDefault="008916B4" w:rsidP="008916B4">
      <w:pPr>
        <w:jc w:val="right"/>
        <w:rPr>
          <w:rFonts w:cs="B Nazanin"/>
        </w:rPr>
      </w:pPr>
    </w:p>
    <w:p w14:paraId="7B32DDDB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14:paraId="0DC67BC4" w14:textId="77777777" w:rsidTr="008916B4">
        <w:tc>
          <w:tcPr>
            <w:tcW w:w="4192" w:type="dxa"/>
          </w:tcPr>
          <w:p w14:paraId="69762519" w14:textId="60D06F8C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6A2ADB" w:rsidRPr="006A2ADB">
              <w:rPr>
                <w:rFonts w:cs="B Nazanin" w:hint="cs"/>
                <w:b/>
                <w:bCs/>
                <w:rtl/>
              </w:rPr>
              <w:t xml:space="preserve"> </w:t>
            </w:r>
            <w:r w:rsidR="000B58A6" w:rsidRPr="007B296F">
              <w:rPr>
                <w:rFonts w:cs="B Koodak"/>
                <w:sz w:val="20"/>
                <w:szCs w:val="20"/>
                <w:rtl/>
              </w:rPr>
              <w:t xml:space="preserve"> </w:t>
            </w:r>
            <w:r w:rsidR="007B0E14">
              <w:rPr>
                <w:rFonts w:cs="B Koodak" w:hint="cs"/>
                <w:sz w:val="20"/>
                <w:szCs w:val="20"/>
                <w:rtl/>
              </w:rPr>
              <w:t xml:space="preserve"> </w:t>
            </w:r>
            <w:r w:rsidR="007B0E14">
              <w:rPr>
                <w:rFonts w:cs="B Koodak" w:hint="cs"/>
                <w:sz w:val="20"/>
                <w:szCs w:val="20"/>
                <w:rtl/>
              </w:rPr>
              <w:t>مقدمه تکنولوژی جراحی</w:t>
            </w:r>
          </w:p>
        </w:tc>
        <w:tc>
          <w:tcPr>
            <w:tcW w:w="4906" w:type="dxa"/>
          </w:tcPr>
          <w:p w14:paraId="747A2ABD" w14:textId="5D1F0012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F13783" w:rsidRPr="00E61AFC">
              <w:rPr>
                <w:rFonts w:cs="B Nazanin" w:hint="cs"/>
                <w:rtl/>
              </w:rPr>
              <w:t>شنبه/ 1</w:t>
            </w:r>
            <w:r w:rsidR="007B0E14">
              <w:rPr>
                <w:rFonts w:cs="B Nazanin" w:hint="cs"/>
                <w:rtl/>
              </w:rPr>
              <w:t>2</w:t>
            </w:r>
            <w:r w:rsidR="00F13783" w:rsidRPr="00E61AFC">
              <w:rPr>
                <w:rFonts w:cs="B Nazanin" w:hint="cs"/>
                <w:rtl/>
              </w:rPr>
              <w:t>-</w:t>
            </w:r>
            <w:r w:rsidR="007B0E14">
              <w:rPr>
                <w:rFonts w:cs="B Nazanin" w:hint="cs"/>
                <w:rtl/>
              </w:rPr>
              <w:t>10</w:t>
            </w:r>
          </w:p>
        </w:tc>
      </w:tr>
      <w:tr w:rsidR="008916B4" w14:paraId="7CA4D7FD" w14:textId="77777777" w:rsidTr="006A2ADB">
        <w:trPr>
          <w:trHeight w:val="488"/>
        </w:trPr>
        <w:tc>
          <w:tcPr>
            <w:tcW w:w="4192" w:type="dxa"/>
          </w:tcPr>
          <w:p w14:paraId="1286BF49" w14:textId="0F0779CC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6A2ADB" w:rsidRPr="00E61AFC">
              <w:rPr>
                <w:rFonts w:cs="B Nazanin" w:hint="cs"/>
                <w:rtl/>
              </w:rPr>
              <w:t>کارشناسی اتاق عمل</w:t>
            </w:r>
          </w:p>
        </w:tc>
        <w:tc>
          <w:tcPr>
            <w:tcW w:w="4906" w:type="dxa"/>
          </w:tcPr>
          <w:p w14:paraId="56650605" w14:textId="6487115B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F13783" w:rsidRPr="00E61AFC">
              <w:rPr>
                <w:rFonts w:cs="B Nazanin" w:hint="cs"/>
                <w:rtl/>
              </w:rPr>
              <w:t xml:space="preserve">کلاس درس </w:t>
            </w:r>
            <w:r w:rsidR="006A2ADB" w:rsidRPr="00E61AFC">
              <w:rPr>
                <w:rFonts w:cs="B Nazanin" w:hint="cs"/>
                <w:rtl/>
              </w:rPr>
              <w:t>13</w:t>
            </w:r>
          </w:p>
        </w:tc>
      </w:tr>
      <w:tr w:rsidR="008916B4" w14:paraId="3FD4AE16" w14:textId="77777777" w:rsidTr="008916B4">
        <w:tc>
          <w:tcPr>
            <w:tcW w:w="4192" w:type="dxa"/>
          </w:tcPr>
          <w:p w14:paraId="5AFEED82" w14:textId="33C2E158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7B0E14">
              <w:rPr>
                <w:rFonts w:cs="B Nazanin" w:hint="cs"/>
                <w:b/>
                <w:bCs/>
                <w:rtl/>
              </w:rPr>
              <w:t>1</w:t>
            </w:r>
            <w:r w:rsidR="00F13783">
              <w:rPr>
                <w:rFonts w:cs="B Nazanin" w:hint="cs"/>
                <w:b/>
                <w:bCs/>
                <w:rtl/>
              </w:rPr>
              <w:t xml:space="preserve"> واحد نظری </w:t>
            </w:r>
          </w:p>
        </w:tc>
        <w:tc>
          <w:tcPr>
            <w:tcW w:w="4906" w:type="dxa"/>
          </w:tcPr>
          <w:p w14:paraId="00EA83F3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5CE758A" w14:textId="77777777" w:rsidTr="008916B4">
        <w:tc>
          <w:tcPr>
            <w:tcW w:w="4192" w:type="dxa"/>
          </w:tcPr>
          <w:p w14:paraId="5D274D4B" w14:textId="1F9B960F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6F56AD">
              <w:rPr>
                <w:rFonts w:cs="B Nazanin" w:hint="cs"/>
                <w:rtl/>
              </w:rPr>
              <w:t>ندارد</w:t>
            </w:r>
          </w:p>
        </w:tc>
        <w:tc>
          <w:tcPr>
            <w:tcW w:w="4906" w:type="dxa"/>
          </w:tcPr>
          <w:p w14:paraId="47CD309B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1AA468F5" w14:textId="77777777" w:rsidTr="008916B4">
        <w:tc>
          <w:tcPr>
            <w:tcW w:w="4192" w:type="dxa"/>
          </w:tcPr>
          <w:p w14:paraId="7C7FF0B1" w14:textId="4DDFDC38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6A2ADB" w:rsidRPr="00E61AFC">
              <w:rPr>
                <w:rFonts w:cs="B Nazanin" w:hint="cs"/>
                <w:rtl/>
              </w:rPr>
              <w:t>مصطفی روشن زاده</w:t>
            </w:r>
          </w:p>
        </w:tc>
        <w:tc>
          <w:tcPr>
            <w:tcW w:w="4906" w:type="dxa"/>
          </w:tcPr>
          <w:p w14:paraId="5341B408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84A2AD6" w14:textId="77777777" w:rsidTr="008916B4">
        <w:tc>
          <w:tcPr>
            <w:tcW w:w="9098" w:type="dxa"/>
            <w:gridSpan w:val="2"/>
          </w:tcPr>
          <w:p w14:paraId="305B2E8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052CE596" w14:textId="77777777" w:rsidR="007B0E14" w:rsidRPr="007B0E14" w:rsidRDefault="00F13783" w:rsidP="008916B4">
            <w:pPr>
              <w:pStyle w:val="ListParagraph"/>
              <w:numPr>
                <w:ilvl w:val="0"/>
                <w:numId w:val="5"/>
              </w:numPr>
              <w:ind w:left="437" w:right="-630" w:hanging="437"/>
              <w:jc w:val="both"/>
              <w:rPr>
                <w:rFonts w:cs="B Nazanin"/>
                <w:b/>
                <w:bCs/>
              </w:rPr>
            </w:pPr>
            <w:r w:rsidRPr="007B0E14">
              <w:rPr>
                <w:rFonts w:cs="B Nazanin" w:hint="cs"/>
                <w:rtl/>
              </w:rPr>
              <w:t>شنبه تا چهارشنبه، دانشکده علوم پزشکی بروجن ( بروجن- میدان شهید بهشتی</w:t>
            </w:r>
          </w:p>
          <w:p w14:paraId="5DE5123E" w14:textId="0D1F4F2B" w:rsidR="00F13783" w:rsidRPr="007B0E14" w:rsidRDefault="00F13783" w:rsidP="007B0E14">
            <w:pPr>
              <w:ind w:right="-630"/>
              <w:jc w:val="both"/>
              <w:rPr>
                <w:rFonts w:cs="B Nazanin"/>
                <w:b/>
                <w:bCs/>
                <w:rtl/>
              </w:rPr>
            </w:pPr>
            <w:r w:rsidRPr="007B0E14"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605933" w:rsidRPr="007B0E14">
              <w:rPr>
                <w:rFonts w:cs="B Nazanin" w:hint="cs"/>
                <w:rtl/>
              </w:rPr>
              <w:t>72-</w:t>
            </w:r>
            <w:r w:rsidRPr="007B0E14">
              <w:rPr>
                <w:rFonts w:cs="B Nazanin" w:hint="cs"/>
                <w:rtl/>
              </w:rPr>
              <w:t>0383423</w:t>
            </w:r>
            <w:r w:rsidR="00605933" w:rsidRPr="007B0E14">
              <w:rPr>
                <w:rFonts w:cs="B Nazanin" w:hint="cs"/>
                <w:rtl/>
              </w:rPr>
              <w:t>5271</w:t>
            </w:r>
          </w:p>
          <w:p w14:paraId="01AB6B90" w14:textId="4F71E0CE" w:rsidR="008916B4" w:rsidRDefault="00605933" w:rsidP="006A2ADB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آدرس ایمیل: </w:t>
            </w:r>
            <w:r w:rsidR="006A2ADB" w:rsidRPr="00E61AFC">
              <w:rPr>
                <w:rFonts w:cs="B Nazanin"/>
              </w:rPr>
              <w:t>mroshanzadeh62</w:t>
            </w:r>
            <w:r w:rsidRPr="00E61AFC">
              <w:rPr>
                <w:rFonts w:cs="B Nazanin"/>
              </w:rPr>
              <w:t>@gmail.com</w:t>
            </w:r>
          </w:p>
        </w:tc>
      </w:tr>
    </w:tbl>
    <w:p w14:paraId="405A1E13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33F730CB" w14:textId="22CA502E" w:rsidR="008916B4" w:rsidRPr="00E61AFC" w:rsidRDefault="001919B0" w:rsidP="006A2ADB">
      <w:pPr>
        <w:pStyle w:val="ListParagraph"/>
        <w:numPr>
          <w:ilvl w:val="0"/>
          <w:numId w:val="5"/>
        </w:numPr>
        <w:ind w:right="-630"/>
        <w:jc w:val="both"/>
        <w:rPr>
          <w:rFonts w:cs="B Nazanin"/>
        </w:rPr>
      </w:pPr>
      <w:r w:rsidRPr="001919B0">
        <w:rPr>
          <w:rFonts w:cs="B Nazanin" w:hint="cs"/>
          <w:rtl/>
        </w:rPr>
        <w:t xml:space="preserve">در این درس دانشجویان با </w:t>
      </w:r>
      <w:r w:rsidR="006F56AD" w:rsidRPr="006F56AD">
        <w:rPr>
          <w:rFonts w:cs="B Nazanin" w:hint="cs"/>
          <w:rtl/>
        </w:rPr>
        <w:t>روش</w:t>
      </w:r>
      <w:r w:rsidR="006F56AD" w:rsidRPr="006F56AD">
        <w:rPr>
          <w:rFonts w:cs="B Nazanin"/>
        </w:rPr>
        <w:t xml:space="preserve"> </w:t>
      </w:r>
      <w:r w:rsidR="006F56AD" w:rsidRPr="006F56AD">
        <w:rPr>
          <w:rFonts w:cs="B Nazanin" w:hint="cs"/>
          <w:rtl/>
        </w:rPr>
        <w:t>هاي</w:t>
      </w:r>
      <w:r w:rsidR="006F56AD" w:rsidRPr="006F56AD">
        <w:rPr>
          <w:rFonts w:cs="B Nazanin"/>
        </w:rPr>
        <w:t xml:space="preserve"> </w:t>
      </w:r>
      <w:r w:rsidR="006F56AD" w:rsidRPr="006F56AD">
        <w:rPr>
          <w:rFonts w:cs="B Nazanin" w:hint="cs"/>
          <w:rtl/>
        </w:rPr>
        <w:t>متداول</w:t>
      </w:r>
      <w:r w:rsidR="006F56AD" w:rsidRPr="006F56AD">
        <w:rPr>
          <w:rFonts w:cs="B Nazanin"/>
        </w:rPr>
        <w:t xml:space="preserve"> </w:t>
      </w:r>
      <w:r w:rsidR="006F56AD" w:rsidRPr="006F56AD">
        <w:rPr>
          <w:rFonts w:cs="B Nazanin" w:hint="cs"/>
          <w:rtl/>
        </w:rPr>
        <w:t>تحقیق</w:t>
      </w:r>
      <w:r w:rsidR="006F56AD" w:rsidRPr="006F56AD">
        <w:rPr>
          <w:rFonts w:cs="B Nazanin"/>
        </w:rPr>
        <w:t xml:space="preserve"> </w:t>
      </w:r>
      <w:r w:rsidR="006F56AD" w:rsidRPr="006F56AD">
        <w:rPr>
          <w:rFonts w:cs="B Nazanin" w:hint="cs"/>
          <w:rtl/>
        </w:rPr>
        <w:t>در</w:t>
      </w:r>
      <w:r w:rsidR="006F56AD" w:rsidRPr="006F56AD">
        <w:rPr>
          <w:rFonts w:cs="B Nazanin"/>
        </w:rPr>
        <w:t xml:space="preserve"> </w:t>
      </w:r>
      <w:r w:rsidR="006F56AD" w:rsidRPr="006F56AD">
        <w:rPr>
          <w:rFonts w:cs="B Nazanin" w:hint="cs"/>
          <w:rtl/>
        </w:rPr>
        <w:t>ارتباط</w:t>
      </w:r>
      <w:r w:rsidR="006F56AD" w:rsidRPr="006F56AD">
        <w:rPr>
          <w:rFonts w:cs="B Nazanin"/>
        </w:rPr>
        <w:t xml:space="preserve"> </w:t>
      </w:r>
      <w:r w:rsidR="006F56AD" w:rsidRPr="006F56AD">
        <w:rPr>
          <w:rFonts w:cs="B Nazanin" w:hint="cs"/>
          <w:rtl/>
        </w:rPr>
        <w:t>با</w:t>
      </w:r>
      <w:r w:rsidR="006F56AD" w:rsidRPr="006F56AD">
        <w:rPr>
          <w:rFonts w:cs="B Nazanin"/>
        </w:rPr>
        <w:t xml:space="preserve"> </w:t>
      </w:r>
      <w:r w:rsidR="006F56AD" w:rsidRPr="006F56AD">
        <w:rPr>
          <w:rFonts w:cs="B Nazanin" w:hint="cs"/>
          <w:rtl/>
        </w:rPr>
        <w:t>علوم</w:t>
      </w:r>
      <w:r w:rsidR="006F56AD" w:rsidRPr="006F56AD">
        <w:rPr>
          <w:rFonts w:cs="B Nazanin"/>
        </w:rPr>
        <w:t xml:space="preserve"> </w:t>
      </w:r>
      <w:r w:rsidR="006F56AD" w:rsidRPr="006F56AD">
        <w:rPr>
          <w:rFonts w:cs="B Nazanin" w:hint="cs"/>
          <w:rtl/>
        </w:rPr>
        <w:t>پزشکی</w:t>
      </w:r>
      <w:r w:rsidR="006F56AD" w:rsidRPr="006F56AD">
        <w:rPr>
          <w:rFonts w:cs="B Nazanin"/>
          <w:rtl/>
        </w:rPr>
        <w:t xml:space="preserve"> </w:t>
      </w:r>
      <w:r w:rsidR="006F56AD" w:rsidRPr="006F56AD">
        <w:rPr>
          <w:rFonts w:cs="B Nazanin" w:hint="cs"/>
          <w:rtl/>
        </w:rPr>
        <w:t>به ویژه موضوعات مرتبط با ا</w:t>
      </w:r>
      <w:r w:rsidR="006F56AD">
        <w:rPr>
          <w:rFonts w:cs="B Nazanin" w:hint="cs"/>
          <w:rtl/>
        </w:rPr>
        <w:t>ت</w:t>
      </w:r>
      <w:r w:rsidR="006F56AD" w:rsidRPr="006F56AD">
        <w:rPr>
          <w:rFonts w:cs="B Nazanin" w:hint="cs"/>
          <w:rtl/>
        </w:rPr>
        <w:t>اق عمل</w:t>
      </w:r>
      <w:r w:rsidR="006F56AD" w:rsidRPr="001919B0">
        <w:rPr>
          <w:rFonts w:cs="B Nazanin" w:hint="cs"/>
          <w:rtl/>
        </w:rPr>
        <w:t xml:space="preserve"> </w:t>
      </w:r>
      <w:r w:rsidR="006A2ADB" w:rsidRPr="00E61AFC">
        <w:rPr>
          <w:rFonts w:cs="B Nazanin" w:hint="cs"/>
          <w:rtl/>
        </w:rPr>
        <w:t>آشنا می شوند</w:t>
      </w:r>
      <w:r w:rsidR="008916B4" w:rsidRPr="00E61AFC">
        <w:rPr>
          <w:rFonts w:cs="B Nazanin" w:hint="cs"/>
          <w:rtl/>
        </w:rPr>
        <w:t>.</w:t>
      </w:r>
    </w:p>
    <w:p w14:paraId="2D17A9F9" w14:textId="77777777"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7FE08135" w14:textId="77777777"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11782147" w14:textId="77777777" w:rsidR="007B0E14" w:rsidRPr="007B0E14" w:rsidRDefault="007B0E14" w:rsidP="007B0E14">
      <w:pPr>
        <w:pBdr>
          <w:bottom w:val="single" w:sz="12" w:space="1" w:color="auto"/>
        </w:pBdr>
        <w:jc w:val="both"/>
        <w:rPr>
          <w:rFonts w:cs="B Nazanin"/>
        </w:rPr>
      </w:pPr>
      <w:r w:rsidRPr="007B0E14">
        <w:rPr>
          <w:rFonts w:cs="B Nazanin"/>
          <w:rtl/>
        </w:rPr>
        <w:t>1)با تار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خچه</w:t>
      </w:r>
      <w:r w:rsidRPr="007B0E14">
        <w:rPr>
          <w:rFonts w:cs="B Nazanin"/>
          <w:rtl/>
        </w:rPr>
        <w:t xml:space="preserve"> جراح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در ا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ران</w:t>
      </w:r>
      <w:r w:rsidRPr="007B0E14">
        <w:rPr>
          <w:rFonts w:cs="B Nazanin"/>
          <w:rtl/>
        </w:rPr>
        <w:t xml:space="preserve"> و جهان آشنا شود.</w:t>
      </w:r>
    </w:p>
    <w:p w14:paraId="48A1492E" w14:textId="77777777" w:rsidR="007B0E14" w:rsidRPr="007B0E14" w:rsidRDefault="007B0E14" w:rsidP="007B0E14">
      <w:pPr>
        <w:pBdr>
          <w:bottom w:val="single" w:sz="12" w:space="1" w:color="auto"/>
        </w:pBdr>
        <w:jc w:val="both"/>
        <w:rPr>
          <w:rFonts w:cs="B Nazanin"/>
        </w:rPr>
      </w:pPr>
      <w:r w:rsidRPr="007B0E14">
        <w:rPr>
          <w:rFonts w:cs="B Nazanin"/>
          <w:rtl/>
        </w:rPr>
        <w:t>2) حرفه اتاق عمل و شرح وظا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ف</w:t>
      </w:r>
      <w:r w:rsidRPr="007B0E14">
        <w:rPr>
          <w:rFonts w:cs="B Nazanin"/>
          <w:rtl/>
        </w:rPr>
        <w:t xml:space="preserve"> آنها را بشناسد.</w:t>
      </w:r>
    </w:p>
    <w:p w14:paraId="6E813FE0" w14:textId="77777777" w:rsidR="007B0E14" w:rsidRPr="007B0E14" w:rsidRDefault="007B0E14" w:rsidP="007B0E14">
      <w:pPr>
        <w:pBdr>
          <w:bottom w:val="single" w:sz="12" w:space="1" w:color="auto"/>
        </w:pBdr>
        <w:jc w:val="both"/>
        <w:rPr>
          <w:rFonts w:cs="B Nazanin"/>
        </w:rPr>
      </w:pPr>
      <w:r w:rsidRPr="007B0E14">
        <w:rPr>
          <w:rFonts w:cs="B Nazanin"/>
          <w:rtl/>
        </w:rPr>
        <w:t>3)اعضا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ت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م</w:t>
      </w:r>
      <w:r w:rsidRPr="007B0E14">
        <w:rPr>
          <w:rFonts w:cs="B Nazanin"/>
          <w:rtl/>
        </w:rPr>
        <w:t xml:space="preserve"> جراح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و نقش هر 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ک</w:t>
      </w:r>
      <w:r w:rsidRPr="007B0E14">
        <w:rPr>
          <w:rFonts w:cs="B Nazanin"/>
          <w:rtl/>
        </w:rPr>
        <w:t xml:space="preserve"> را توض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ح</w:t>
      </w:r>
      <w:r w:rsidRPr="007B0E14">
        <w:rPr>
          <w:rFonts w:cs="B Nazanin"/>
          <w:rtl/>
        </w:rPr>
        <w:t xml:space="preserve"> دهد.</w:t>
      </w:r>
    </w:p>
    <w:p w14:paraId="6F7C703B" w14:textId="77777777" w:rsidR="007B0E14" w:rsidRPr="007B0E14" w:rsidRDefault="007B0E14" w:rsidP="007B0E14">
      <w:pPr>
        <w:pBdr>
          <w:bottom w:val="single" w:sz="12" w:space="1" w:color="auto"/>
        </w:pBdr>
        <w:jc w:val="both"/>
        <w:rPr>
          <w:rFonts w:cs="B Nazanin"/>
        </w:rPr>
      </w:pPr>
      <w:r w:rsidRPr="007B0E14">
        <w:rPr>
          <w:rFonts w:cs="B Nazanin"/>
          <w:rtl/>
        </w:rPr>
        <w:t>4) ارتباطات حرفه ا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ب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ن</w:t>
      </w:r>
      <w:r w:rsidRPr="007B0E14">
        <w:rPr>
          <w:rFonts w:cs="B Nazanin"/>
          <w:rtl/>
        </w:rPr>
        <w:t xml:space="preserve"> اعضا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ت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م</w:t>
      </w:r>
      <w:r w:rsidRPr="007B0E14">
        <w:rPr>
          <w:rFonts w:cs="B Nazanin"/>
          <w:rtl/>
        </w:rPr>
        <w:t xml:space="preserve"> جراح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را توض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ح</w:t>
      </w:r>
      <w:r w:rsidRPr="007B0E14">
        <w:rPr>
          <w:rFonts w:cs="B Nazanin"/>
          <w:rtl/>
        </w:rPr>
        <w:t xml:space="preserve"> دهد.</w:t>
      </w:r>
    </w:p>
    <w:p w14:paraId="13EA6B04" w14:textId="77777777" w:rsidR="007B0E14" w:rsidRPr="007B0E14" w:rsidRDefault="007B0E14" w:rsidP="007B0E14">
      <w:pPr>
        <w:pBdr>
          <w:bottom w:val="single" w:sz="12" w:space="1" w:color="auto"/>
        </w:pBdr>
        <w:jc w:val="both"/>
        <w:rPr>
          <w:rFonts w:cs="B Nazanin"/>
        </w:rPr>
      </w:pPr>
      <w:r w:rsidRPr="007B0E14">
        <w:rPr>
          <w:rFonts w:cs="B Nazanin"/>
          <w:rtl/>
        </w:rPr>
        <w:t>۵)با انواع اصول طراح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داخل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اتاق عمل آشنا شود.</w:t>
      </w:r>
    </w:p>
    <w:p w14:paraId="23183B5E" w14:textId="77777777" w:rsidR="007B0E14" w:rsidRPr="007B0E14" w:rsidRDefault="007B0E14" w:rsidP="007B0E14">
      <w:pPr>
        <w:pBdr>
          <w:bottom w:val="single" w:sz="12" w:space="1" w:color="auto"/>
        </w:pBdr>
        <w:jc w:val="both"/>
        <w:rPr>
          <w:rFonts w:cs="B Nazanin"/>
        </w:rPr>
      </w:pPr>
      <w:r w:rsidRPr="007B0E14">
        <w:rPr>
          <w:rFonts w:cs="B Nazanin"/>
          <w:rtl/>
        </w:rPr>
        <w:t>۶)اصول کل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بکارگ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ر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تاس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سات</w:t>
      </w:r>
      <w:r w:rsidRPr="007B0E14">
        <w:rPr>
          <w:rFonts w:cs="B Nazanin"/>
          <w:rtl/>
        </w:rPr>
        <w:t xml:space="preserve"> در اتاق عمل را بشناسد.</w:t>
      </w:r>
    </w:p>
    <w:p w14:paraId="73AA407D" w14:textId="77777777" w:rsidR="007B0E14" w:rsidRPr="007B0E14" w:rsidRDefault="007B0E14" w:rsidP="007B0E14">
      <w:pPr>
        <w:pBdr>
          <w:bottom w:val="single" w:sz="12" w:space="1" w:color="auto"/>
        </w:pBdr>
        <w:jc w:val="both"/>
        <w:rPr>
          <w:rFonts w:cs="B Nazanin"/>
        </w:rPr>
      </w:pPr>
      <w:r w:rsidRPr="007B0E14">
        <w:rPr>
          <w:rFonts w:cs="B Nazanin"/>
          <w:rtl/>
        </w:rPr>
        <w:t>۷)و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ژگ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ها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اختصاص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اتاق عمل را بشناسد.</w:t>
      </w:r>
    </w:p>
    <w:p w14:paraId="6578F637" w14:textId="77777777" w:rsidR="007B0E14" w:rsidRPr="007B0E14" w:rsidRDefault="007B0E14" w:rsidP="007B0E14">
      <w:pPr>
        <w:pBdr>
          <w:bottom w:val="single" w:sz="12" w:space="1" w:color="auto"/>
        </w:pBdr>
        <w:jc w:val="both"/>
        <w:rPr>
          <w:rFonts w:cs="B Nazanin"/>
        </w:rPr>
      </w:pPr>
      <w:r w:rsidRPr="007B0E14">
        <w:rPr>
          <w:rFonts w:cs="B Nazanin"/>
          <w:rtl/>
        </w:rPr>
        <w:t>۸)اصول استاندارد تهو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ه</w:t>
      </w:r>
      <w:r w:rsidRPr="007B0E14">
        <w:rPr>
          <w:rFonts w:cs="B Nazanin"/>
          <w:rtl/>
        </w:rPr>
        <w:t xml:space="preserve"> در اتاق عمل را شرح دهد.</w:t>
      </w:r>
    </w:p>
    <w:p w14:paraId="6C8A9117" w14:textId="61F010B6" w:rsidR="007B0E14" w:rsidRPr="007B0E14" w:rsidRDefault="007B0E14" w:rsidP="007B0E14">
      <w:pPr>
        <w:pBdr>
          <w:bottom w:val="single" w:sz="12" w:space="1" w:color="auto"/>
        </w:pBdr>
        <w:jc w:val="both"/>
        <w:rPr>
          <w:rFonts w:cs="B Nazanin"/>
        </w:rPr>
      </w:pPr>
      <w:r w:rsidRPr="007B0E14">
        <w:rPr>
          <w:rFonts w:cs="B Nazanin"/>
          <w:rtl/>
        </w:rPr>
        <w:t>۹)با خطرات مح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ط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در فضا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اتاق عمل شانا شود. </w:t>
      </w:r>
    </w:p>
    <w:p w14:paraId="1AED1BE4" w14:textId="77777777" w:rsidR="007B0E14" w:rsidRPr="007B0E14" w:rsidRDefault="007B0E14" w:rsidP="007B0E14">
      <w:pPr>
        <w:pBdr>
          <w:bottom w:val="single" w:sz="12" w:space="1" w:color="auto"/>
        </w:pBdr>
        <w:jc w:val="both"/>
        <w:rPr>
          <w:rFonts w:cs="B Nazanin"/>
        </w:rPr>
      </w:pPr>
      <w:r w:rsidRPr="007B0E14">
        <w:rPr>
          <w:rFonts w:cs="B Nazanin"/>
          <w:rtl/>
        </w:rPr>
        <w:t>۱۰) س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ستم</w:t>
      </w:r>
      <w:r w:rsidRPr="007B0E14">
        <w:rPr>
          <w:rFonts w:cs="B Nazanin"/>
          <w:rtl/>
        </w:rPr>
        <w:t xml:space="preserve"> اطفا حر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ق</w:t>
      </w:r>
      <w:r w:rsidRPr="007B0E14">
        <w:rPr>
          <w:rFonts w:cs="B Nazanin"/>
          <w:rtl/>
        </w:rPr>
        <w:t xml:space="preserve"> را در اتاق عمل شرح دهد.</w:t>
      </w:r>
    </w:p>
    <w:p w14:paraId="1553A91C" w14:textId="77777777" w:rsidR="007B0E14" w:rsidRPr="007B0E14" w:rsidRDefault="007B0E14" w:rsidP="007B0E14">
      <w:pPr>
        <w:pBdr>
          <w:bottom w:val="single" w:sz="12" w:space="1" w:color="auto"/>
        </w:pBdr>
        <w:jc w:val="both"/>
        <w:rPr>
          <w:rFonts w:cs="B Nazanin"/>
        </w:rPr>
      </w:pPr>
      <w:r w:rsidRPr="007B0E14">
        <w:rPr>
          <w:rFonts w:cs="B Nazanin"/>
          <w:rtl/>
        </w:rPr>
        <w:t>۱۱)با جاگ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ر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وسا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ل</w:t>
      </w:r>
      <w:r w:rsidRPr="007B0E14">
        <w:rPr>
          <w:rFonts w:cs="B Nazanin"/>
          <w:rtl/>
        </w:rPr>
        <w:t xml:space="preserve"> در اتاق عمل آشنا شود.</w:t>
      </w:r>
    </w:p>
    <w:p w14:paraId="458B6240" w14:textId="77777777" w:rsidR="007B0E14" w:rsidRPr="007B0E14" w:rsidRDefault="007B0E14" w:rsidP="007B0E14">
      <w:pPr>
        <w:pBdr>
          <w:bottom w:val="single" w:sz="12" w:space="1" w:color="auto"/>
        </w:pBdr>
        <w:jc w:val="both"/>
        <w:rPr>
          <w:rFonts w:cs="B Nazanin"/>
        </w:rPr>
      </w:pPr>
      <w:r w:rsidRPr="007B0E14">
        <w:rPr>
          <w:rFonts w:cs="B Nazanin"/>
          <w:rtl/>
        </w:rPr>
        <w:t>۱۲)با قوان</w:t>
      </w:r>
      <w:r w:rsidRPr="007B0E14">
        <w:rPr>
          <w:rFonts w:cs="B Nazanin" w:hint="cs"/>
          <w:rtl/>
        </w:rPr>
        <w:t>ی</w:t>
      </w:r>
      <w:r w:rsidRPr="007B0E14">
        <w:rPr>
          <w:rFonts w:cs="B Nazanin" w:hint="eastAsia"/>
          <w:rtl/>
        </w:rPr>
        <w:t>ن</w:t>
      </w:r>
      <w:r w:rsidRPr="007B0E14">
        <w:rPr>
          <w:rFonts w:cs="B Nazanin"/>
          <w:rtl/>
        </w:rPr>
        <w:t xml:space="preserve"> و اصول کل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در اتاق عمل آشنا شود.</w:t>
      </w:r>
    </w:p>
    <w:p w14:paraId="0F450B3E" w14:textId="77777777" w:rsidR="007B0E14" w:rsidRPr="007B0E14" w:rsidRDefault="007B0E14" w:rsidP="007B0E14">
      <w:pPr>
        <w:pBdr>
          <w:bottom w:val="single" w:sz="12" w:space="1" w:color="auto"/>
        </w:pBdr>
        <w:jc w:val="both"/>
        <w:rPr>
          <w:rFonts w:cs="B Nazanin"/>
        </w:rPr>
      </w:pPr>
      <w:r w:rsidRPr="007B0E14">
        <w:rPr>
          <w:rFonts w:cs="B Nazanin"/>
          <w:rtl/>
        </w:rPr>
        <w:t>۱۳)اصول طراح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ساختمان اتاق عمل را بشناسد.</w:t>
      </w:r>
    </w:p>
    <w:p w14:paraId="0D661195" w14:textId="66CD02C4" w:rsidR="006F56AD" w:rsidRDefault="007B0E14" w:rsidP="007B0E14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7B0E14">
        <w:rPr>
          <w:rFonts w:cs="B Nazanin"/>
          <w:rtl/>
        </w:rPr>
        <w:t>۱۴)انواع طرح ها</w:t>
      </w:r>
      <w:r w:rsidRPr="007B0E14">
        <w:rPr>
          <w:rFonts w:cs="B Nazanin" w:hint="cs"/>
          <w:rtl/>
        </w:rPr>
        <w:t>ی</w:t>
      </w:r>
      <w:r w:rsidRPr="007B0E14">
        <w:rPr>
          <w:rFonts w:cs="B Nazanin"/>
          <w:rtl/>
        </w:rPr>
        <w:t xml:space="preserve"> اتاق عمل را بشناسد.</w:t>
      </w:r>
    </w:p>
    <w:p w14:paraId="0E3F8A4F" w14:textId="5F915248" w:rsidR="008916B4" w:rsidRDefault="008916B4" w:rsidP="001919B0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>منابع درس:</w:t>
      </w:r>
    </w:p>
    <w:p w14:paraId="7839834D" w14:textId="77777777" w:rsidR="007B0E14" w:rsidRPr="00B34BC0" w:rsidRDefault="007B0E14" w:rsidP="007B0E14">
      <w:pPr>
        <w:bidi w:val="0"/>
        <w:rPr>
          <w:rFonts w:cs="B Koodak"/>
          <w:sz w:val="20"/>
          <w:szCs w:val="20"/>
        </w:rPr>
      </w:pPr>
      <w:r>
        <w:rPr>
          <w:rFonts w:cs="B Koodak"/>
          <w:sz w:val="20"/>
          <w:szCs w:val="20"/>
        </w:rPr>
        <w:t>1)</w:t>
      </w:r>
      <w:r>
        <w:t xml:space="preserve"> </w:t>
      </w:r>
      <w:r w:rsidRPr="00B34BC0">
        <w:rPr>
          <w:rFonts w:cs="B Koodak"/>
          <w:sz w:val="20"/>
          <w:szCs w:val="20"/>
        </w:rPr>
        <w:t>Berry B Khon 's." Operating Room Technique " Publisher Mosby. 2020</w:t>
      </w:r>
    </w:p>
    <w:p w14:paraId="516F23B9" w14:textId="77777777" w:rsidR="007B0E14" w:rsidRDefault="007B0E14" w:rsidP="007B0E14">
      <w:pPr>
        <w:bidi w:val="0"/>
        <w:rPr>
          <w:rFonts w:cs="B Koodak"/>
          <w:sz w:val="20"/>
          <w:szCs w:val="20"/>
          <w:rtl/>
        </w:rPr>
      </w:pPr>
      <w:r>
        <w:rPr>
          <w:rFonts w:cs="B Koodak"/>
          <w:sz w:val="20"/>
          <w:szCs w:val="20"/>
        </w:rPr>
        <w:t xml:space="preserve">2) </w:t>
      </w:r>
      <w:r w:rsidRPr="00B34BC0">
        <w:rPr>
          <w:rFonts w:cs="B Koodak"/>
          <w:sz w:val="20"/>
          <w:szCs w:val="20"/>
        </w:rPr>
        <w:t>Alexander 's "care of the patient in surgery " Rothrock .publisher Mosby. 2020</w:t>
      </w:r>
    </w:p>
    <w:p w14:paraId="2FBA48B3" w14:textId="77777777" w:rsidR="007B0E14" w:rsidRDefault="007B0E14" w:rsidP="007B0E14">
      <w:pPr>
        <w:bidi w:val="0"/>
        <w:rPr>
          <w:rFonts w:cs="B Koodak"/>
          <w:sz w:val="20"/>
          <w:szCs w:val="20"/>
          <w:rtl/>
        </w:rPr>
      </w:pPr>
    </w:p>
    <w:p w14:paraId="1883C25D" w14:textId="77777777" w:rsidR="007B0E14" w:rsidRPr="00585072" w:rsidRDefault="007B0E14" w:rsidP="007B0E14">
      <w:pPr>
        <w:rPr>
          <w:rFonts w:cs="B Koodak"/>
          <w:sz w:val="20"/>
          <w:szCs w:val="20"/>
          <w:rtl/>
        </w:rPr>
      </w:pPr>
      <w:r>
        <w:rPr>
          <w:rFonts w:cs="B Koodak" w:hint="cs"/>
          <w:sz w:val="20"/>
          <w:szCs w:val="20"/>
          <w:rtl/>
        </w:rPr>
        <w:t>۳)</w:t>
      </w:r>
      <w:r w:rsidRPr="00585072">
        <w:rPr>
          <w:rFonts w:cs="B Koodak" w:hint="cs"/>
          <w:sz w:val="20"/>
          <w:szCs w:val="20"/>
          <w:rtl/>
        </w:rPr>
        <w:t>لیلا ساداتی و همکاران. مقدمه ای بر تکنولوژی جراحی. انتشارات جامعه نگر. ۱۳۹۸.</w:t>
      </w:r>
    </w:p>
    <w:p w14:paraId="11C41A44" w14:textId="77777777" w:rsidR="007B0E14" w:rsidRDefault="007B0E14" w:rsidP="007B0E14">
      <w:pPr>
        <w:pBdr>
          <w:bottom w:val="single" w:sz="12" w:space="1" w:color="auto"/>
        </w:pBdr>
        <w:jc w:val="both"/>
        <w:rPr>
          <w:rFonts w:cs="B Koodak"/>
          <w:sz w:val="20"/>
          <w:szCs w:val="20"/>
          <w:rtl/>
        </w:rPr>
      </w:pPr>
      <w:r>
        <w:rPr>
          <w:rFonts w:cs="B Koodak" w:hint="cs"/>
          <w:sz w:val="20"/>
          <w:szCs w:val="20"/>
          <w:rtl/>
        </w:rPr>
        <w:t>۴</w:t>
      </w:r>
      <w:r w:rsidRPr="00585072">
        <w:rPr>
          <w:rFonts w:cs="B Koodak" w:hint="cs"/>
          <w:sz w:val="20"/>
          <w:szCs w:val="20"/>
          <w:rtl/>
        </w:rPr>
        <w:t>)قارداشی فاطمه. مقد مه ای بر تکنولوژی جراحی. انتشارات جامعه نگر.</w:t>
      </w:r>
    </w:p>
    <w:p w14:paraId="6C592212" w14:textId="77777777" w:rsidR="007B0E14" w:rsidRDefault="007B0E14" w:rsidP="007B0E14">
      <w:pPr>
        <w:bidi w:val="0"/>
        <w:rPr>
          <w:rFonts w:cs="B Koodak"/>
          <w:sz w:val="20"/>
          <w:szCs w:val="20"/>
          <w:rtl/>
        </w:rPr>
      </w:pPr>
    </w:p>
    <w:p w14:paraId="77CB7046" w14:textId="34560E9D" w:rsidR="008916B4" w:rsidRPr="006F56AD" w:rsidRDefault="008916B4" w:rsidP="006F56AD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6F56AD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14:paraId="1495D20C" w14:textId="0DDBAB86" w:rsidR="006A2ADB" w:rsidRPr="006A2ADB" w:rsidRDefault="006A2ADB" w:rsidP="006A2ADB">
      <w:pPr>
        <w:pStyle w:val="ListParagraph"/>
        <w:numPr>
          <w:ilvl w:val="0"/>
          <w:numId w:val="8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6A2ADB">
        <w:rPr>
          <w:rFonts w:cs="B Nazanin" w:hint="cs"/>
          <w:rtl/>
        </w:rPr>
        <w:t>امتحان پایان ترم: 1</w:t>
      </w:r>
      <w:r w:rsidR="007B0E14">
        <w:rPr>
          <w:rFonts w:cs="B Nazanin" w:hint="cs"/>
          <w:rtl/>
        </w:rPr>
        <w:t>5</w:t>
      </w:r>
      <w:r w:rsidRPr="006A2ADB">
        <w:rPr>
          <w:rFonts w:cs="B Nazanin" w:hint="cs"/>
          <w:rtl/>
        </w:rPr>
        <w:t xml:space="preserve"> نمره</w:t>
      </w:r>
    </w:p>
    <w:p w14:paraId="7A15A48E" w14:textId="75E84C45" w:rsidR="006A2ADB" w:rsidRPr="006A2ADB" w:rsidRDefault="006A2ADB" w:rsidP="006A2ADB">
      <w:pPr>
        <w:pStyle w:val="ListParagraph"/>
        <w:numPr>
          <w:ilvl w:val="0"/>
          <w:numId w:val="8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6A2ADB">
        <w:rPr>
          <w:rFonts w:cs="B Nazanin" w:hint="cs"/>
          <w:rtl/>
        </w:rPr>
        <w:t xml:space="preserve">پرسش و پاسخ کلاسی: </w:t>
      </w:r>
      <w:r w:rsidR="007B0E14">
        <w:rPr>
          <w:rFonts w:cs="B Nazanin" w:hint="cs"/>
          <w:rtl/>
        </w:rPr>
        <w:t>5</w:t>
      </w:r>
      <w:r w:rsidRPr="006A2ADB">
        <w:rPr>
          <w:rFonts w:cs="B Nazanin" w:hint="cs"/>
          <w:rtl/>
        </w:rPr>
        <w:t xml:space="preserve"> نمره</w:t>
      </w:r>
    </w:p>
    <w:p w14:paraId="63E2A22B" w14:textId="77777777" w:rsidR="006A2ADB" w:rsidRPr="006A2ADB" w:rsidRDefault="006A2ADB" w:rsidP="006A2ADB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529F2324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3E1403B4" w14:textId="38ED1E7F"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7A5B5A60" w14:textId="77777777" w:rsidR="006A2ADB" w:rsidRPr="006A2ADB" w:rsidRDefault="006A2ADB" w:rsidP="006A2ADB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6A2ADB">
        <w:rPr>
          <w:rFonts w:cs="B Nazanin"/>
          <w:rtl/>
        </w:rPr>
        <w:t>سخنران</w:t>
      </w:r>
      <w:r w:rsidRPr="006A2ADB">
        <w:rPr>
          <w:rFonts w:cs="B Nazanin" w:hint="cs"/>
          <w:rtl/>
        </w:rPr>
        <w:t>ی</w:t>
      </w:r>
      <w:r w:rsidRPr="006A2ADB">
        <w:rPr>
          <w:rFonts w:cs="B Nazanin" w:hint="eastAsia"/>
          <w:rtl/>
        </w:rPr>
        <w:t>،</w:t>
      </w:r>
      <w:r w:rsidRPr="006A2ADB">
        <w:rPr>
          <w:rFonts w:cs="B Nazanin"/>
          <w:rtl/>
        </w:rPr>
        <w:t xml:space="preserve"> پرسش و پاسخ</w:t>
      </w:r>
    </w:p>
    <w:p w14:paraId="1DA70A4A" w14:textId="77777777" w:rsidR="006A2ADB" w:rsidRPr="006A2ADB" w:rsidRDefault="006A2ADB" w:rsidP="006A2ADB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6A2ADB">
        <w:rPr>
          <w:rFonts w:cs="B Nazanin" w:hint="eastAsia"/>
          <w:rtl/>
        </w:rPr>
        <w:t>سوالات</w:t>
      </w:r>
      <w:r w:rsidRPr="006A2ADB">
        <w:rPr>
          <w:rFonts w:cs="B Nazanin"/>
          <w:rtl/>
        </w:rPr>
        <w:t xml:space="preserve"> تفکر خلاق و حل مساله</w:t>
      </w:r>
    </w:p>
    <w:p w14:paraId="2C4284A3" w14:textId="77777777" w:rsidR="006A2ADB" w:rsidRPr="006A2ADB" w:rsidRDefault="006A2ADB" w:rsidP="006A2ADB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6A2ADB">
        <w:rPr>
          <w:rFonts w:cs="B Nazanin" w:hint="eastAsia"/>
          <w:rtl/>
        </w:rPr>
        <w:t>سم</w:t>
      </w:r>
      <w:r w:rsidRPr="006A2ADB">
        <w:rPr>
          <w:rFonts w:cs="B Nazanin" w:hint="cs"/>
          <w:rtl/>
        </w:rPr>
        <w:t>ی</w:t>
      </w:r>
      <w:r w:rsidRPr="006A2ADB">
        <w:rPr>
          <w:rFonts w:cs="B Nazanin" w:hint="eastAsia"/>
          <w:rtl/>
        </w:rPr>
        <w:t>نار</w:t>
      </w:r>
      <w:r w:rsidRPr="006A2ADB">
        <w:rPr>
          <w:rFonts w:cs="B Nazanin"/>
          <w:rtl/>
        </w:rPr>
        <w:t xml:space="preserve"> دانشجو</w:t>
      </w:r>
      <w:r w:rsidRPr="006A2ADB">
        <w:rPr>
          <w:rFonts w:cs="B Nazanin" w:hint="cs"/>
          <w:rtl/>
        </w:rPr>
        <w:t>یی</w:t>
      </w:r>
    </w:p>
    <w:p w14:paraId="7BB7BD2F" w14:textId="0EE72D32" w:rsidR="006A2ADB" w:rsidRPr="008F5172" w:rsidRDefault="006A2ADB" w:rsidP="006A2ADB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6A2ADB">
        <w:rPr>
          <w:rFonts w:cs="B Nazanin" w:hint="eastAsia"/>
          <w:rtl/>
        </w:rPr>
        <w:t>سرچ</w:t>
      </w:r>
      <w:r w:rsidRPr="006A2ADB">
        <w:rPr>
          <w:rFonts w:cs="B Nazanin"/>
          <w:rtl/>
        </w:rPr>
        <w:t xml:space="preserve"> در زم</w:t>
      </w:r>
      <w:r w:rsidRPr="006A2ADB">
        <w:rPr>
          <w:rFonts w:cs="B Nazanin" w:hint="cs"/>
          <w:rtl/>
        </w:rPr>
        <w:t>ی</w:t>
      </w:r>
      <w:r w:rsidRPr="006A2ADB">
        <w:rPr>
          <w:rFonts w:cs="B Nazanin" w:hint="eastAsia"/>
          <w:rtl/>
        </w:rPr>
        <w:t>نه</w:t>
      </w:r>
      <w:r w:rsidRPr="006A2ADB">
        <w:rPr>
          <w:rFonts w:cs="B Nazanin"/>
          <w:rtl/>
        </w:rPr>
        <w:t xml:space="preserve"> موارد نو</w:t>
      </w:r>
      <w:r w:rsidRPr="006A2ADB">
        <w:rPr>
          <w:rFonts w:cs="B Nazanin" w:hint="cs"/>
          <w:rtl/>
        </w:rPr>
        <w:t>ی</w:t>
      </w:r>
      <w:r w:rsidRPr="006A2ADB">
        <w:rPr>
          <w:rFonts w:cs="B Nazanin" w:hint="eastAsia"/>
          <w:rtl/>
        </w:rPr>
        <w:t>ن</w:t>
      </w:r>
      <w:r w:rsidRPr="006A2ADB">
        <w:rPr>
          <w:rFonts w:cs="B Nazanin"/>
          <w:rtl/>
        </w:rPr>
        <w:t xml:space="preserve"> جراح</w:t>
      </w:r>
      <w:r w:rsidRPr="006A2ADB">
        <w:rPr>
          <w:rFonts w:cs="B Nazanin" w:hint="cs"/>
          <w:rtl/>
        </w:rPr>
        <w:t>ی</w:t>
      </w:r>
      <w:r w:rsidRPr="006A2ADB">
        <w:rPr>
          <w:rFonts w:cs="B Nazanin"/>
          <w:rtl/>
        </w:rPr>
        <w:t xml:space="preserve"> در مباحث مشخص شده</w:t>
      </w:r>
    </w:p>
    <w:p w14:paraId="20DEF240" w14:textId="77777777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24003D45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383B4680" w14:textId="0BCCA753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5CF83D0B" w14:textId="5CA8EBC4" w:rsidR="00E61AFC" w:rsidRPr="00E61AFC" w:rsidRDefault="00E61AFC" w:rsidP="00E61AFC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B Nazanin"/>
        </w:rPr>
      </w:pPr>
      <w:r w:rsidRPr="00E61AFC">
        <w:rPr>
          <w:rFonts w:cs="B Nazanin" w:hint="cs"/>
          <w:rtl/>
        </w:rPr>
        <w:t>به طور منظم در جلسات کلاسی شرکت نماید.</w:t>
      </w:r>
    </w:p>
    <w:p w14:paraId="0D4A7E03" w14:textId="77777777" w:rsidR="00E61AFC" w:rsidRPr="00E61AFC" w:rsidRDefault="00E61AFC" w:rsidP="00E61AFC">
      <w:pPr>
        <w:numPr>
          <w:ilvl w:val="0"/>
          <w:numId w:val="11"/>
        </w:numPr>
        <w:spacing w:line="276" w:lineRule="auto"/>
        <w:rPr>
          <w:rFonts w:cs="B Nazanin"/>
        </w:rPr>
      </w:pPr>
      <w:r w:rsidRPr="00E61AFC">
        <w:rPr>
          <w:rFonts w:cs="B Nazanin"/>
          <w:rtl/>
        </w:rPr>
        <w:t>در بحث</w:t>
      </w:r>
      <w:r w:rsidRPr="00E61AFC">
        <w:rPr>
          <w:rFonts w:cs="B Nazanin" w:hint="cs"/>
          <w:rtl/>
        </w:rPr>
        <w:t xml:space="preserve"> </w:t>
      </w:r>
      <w:r w:rsidRPr="00E61AFC">
        <w:rPr>
          <w:rFonts w:cs="B Nazanin"/>
          <w:rtl/>
        </w:rPr>
        <w:t xml:space="preserve">هاي </w:t>
      </w:r>
      <w:r w:rsidRPr="00E61AFC">
        <w:rPr>
          <w:rFonts w:cs="B Nazanin" w:hint="cs"/>
          <w:rtl/>
        </w:rPr>
        <w:t xml:space="preserve">کلاسی </w:t>
      </w:r>
      <w:r w:rsidRPr="00E61AFC">
        <w:rPr>
          <w:rFonts w:cs="B Nazanin"/>
          <w:rtl/>
        </w:rPr>
        <w:t>بطور فعال شرکت نمايند.</w:t>
      </w:r>
    </w:p>
    <w:p w14:paraId="453BCFD4" w14:textId="5D80E84F" w:rsidR="00E61AFC" w:rsidRPr="00E61AFC" w:rsidRDefault="00E61AFC" w:rsidP="00E61AFC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E61AFC">
        <w:rPr>
          <w:rFonts w:cs="B Nazanin" w:hint="cs"/>
          <w:rtl/>
        </w:rPr>
        <w:t>بطور منظم به تمارین مشخص شده در مدت زمان مشخص پاسخ دهد.</w:t>
      </w:r>
    </w:p>
    <w:p w14:paraId="550C6C73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58A94A59" w14:textId="0A9053D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5DED0398" w14:textId="71A9FBC6" w:rsidR="00E61AFC" w:rsidRPr="00E61AFC" w:rsidRDefault="00E61AFC" w:rsidP="00E61AFC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 w:rsidRPr="00E61AFC">
        <w:rPr>
          <w:rFonts w:cs="B Nazanin" w:hint="cs"/>
          <w:rtl/>
        </w:rPr>
        <w:t>به ازای هر 10 دقیقه تاخیر: 5/0 نمره کسر نمره</w:t>
      </w:r>
    </w:p>
    <w:p w14:paraId="212CCE06" w14:textId="198E7336" w:rsidR="00E61AFC" w:rsidRPr="00E61AFC" w:rsidRDefault="00E61AFC" w:rsidP="00E61AFC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 w:rsidRPr="00E61AFC">
        <w:rPr>
          <w:rFonts w:cs="B Nazanin" w:hint="cs"/>
          <w:rtl/>
        </w:rPr>
        <w:t>هر روز غیبت تا حد مجاز: 1 نمره کسر خواهد شد</w:t>
      </w:r>
    </w:p>
    <w:p w14:paraId="08E6AC3F" w14:textId="44A4F198" w:rsidR="00E61AFC" w:rsidRPr="00E61AFC" w:rsidRDefault="00E61AFC" w:rsidP="00E61AFC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 w:rsidRPr="00E61AFC">
        <w:rPr>
          <w:rFonts w:cs="B Nazanin" w:hint="cs"/>
          <w:rtl/>
        </w:rPr>
        <w:t xml:space="preserve">غیبت بیش از </w:t>
      </w:r>
      <w:r w:rsidR="007B0E14">
        <w:rPr>
          <w:rFonts w:cs="B Nazanin" w:hint="cs"/>
          <w:rtl/>
        </w:rPr>
        <w:t xml:space="preserve">2 </w:t>
      </w:r>
      <w:r w:rsidRPr="00E61AFC">
        <w:rPr>
          <w:rFonts w:cs="B Nazanin" w:hint="cs"/>
          <w:rtl/>
        </w:rPr>
        <w:t>جلسه از این درس به معنی کسب نمره صفر خواهد بود.</w:t>
      </w:r>
    </w:p>
    <w:p w14:paraId="7196189D" w14:textId="77777777" w:rsidR="00104124" w:rsidRDefault="00104124" w:rsidP="009169CF">
      <w:pPr>
        <w:jc w:val="both"/>
        <w:rPr>
          <w:rFonts w:cs="B Nazanin"/>
          <w:b/>
          <w:bCs/>
          <w:rtl/>
        </w:rPr>
      </w:pPr>
    </w:p>
    <w:p w14:paraId="263B2889" w14:textId="77777777" w:rsidR="008916B4" w:rsidRPr="00A90683" w:rsidRDefault="008916B4" w:rsidP="008916B4">
      <w:pPr>
        <w:bidi w:val="0"/>
        <w:rPr>
          <w:rFonts w:cs="B Nazanin"/>
        </w:rPr>
      </w:pPr>
    </w:p>
    <w:p w14:paraId="001447D7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710"/>
        <w:gridCol w:w="1440"/>
        <w:gridCol w:w="3600"/>
        <w:gridCol w:w="896"/>
        <w:gridCol w:w="1177"/>
        <w:gridCol w:w="717"/>
      </w:tblGrid>
      <w:tr w:rsidR="007B0E14" w:rsidRPr="00585072" w14:paraId="148D98F4" w14:textId="77777777" w:rsidTr="00844E47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9540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445C15" w14:textId="070E9382" w:rsidR="007B0E14" w:rsidRPr="00585072" w:rsidRDefault="007B0E14" w:rsidP="00844E47">
            <w:pPr>
              <w:jc w:val="center"/>
              <w:rPr>
                <w:rFonts w:cs="B Koodak" w:hint="cs"/>
                <w:sz w:val="20"/>
                <w:szCs w:val="20"/>
                <w:rtl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 xml:space="preserve">جدول زمان بندی ارائه برنامه درس </w:t>
            </w:r>
            <w:r>
              <w:rPr>
                <w:rFonts w:cs="B Koodak" w:hint="cs"/>
                <w:sz w:val="20"/>
                <w:szCs w:val="20"/>
                <w:rtl/>
              </w:rPr>
              <w:t xml:space="preserve">مقدمه جراحی. 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 xml:space="preserve">نيمسال اول </w:t>
            </w:r>
            <w:r>
              <w:rPr>
                <w:rFonts w:cs="B Koodak" w:hint="cs"/>
                <w:sz w:val="20"/>
                <w:szCs w:val="20"/>
                <w:rtl/>
              </w:rPr>
              <w:t>۱40</w:t>
            </w:r>
            <w:r>
              <w:rPr>
                <w:rFonts w:cs="B Koodak" w:hint="cs"/>
                <w:sz w:val="20"/>
                <w:szCs w:val="20"/>
                <w:rtl/>
              </w:rPr>
              <w:t>5</w:t>
            </w:r>
            <w:r>
              <w:rPr>
                <w:rFonts w:cs="B Koodak" w:hint="cs"/>
                <w:sz w:val="20"/>
                <w:szCs w:val="20"/>
                <w:rtl/>
              </w:rPr>
              <w:t>-۱۴۰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</w:tr>
      <w:tr w:rsidR="007B0E14" w:rsidRPr="00585072" w14:paraId="120B6AD5" w14:textId="77777777" w:rsidTr="00844E4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710" w:type="dxa"/>
            <w:tcBorders>
              <w:right w:val="single" w:sz="4" w:space="0" w:color="auto"/>
            </w:tcBorders>
            <w:vAlign w:val="center"/>
          </w:tcPr>
          <w:p w14:paraId="17317DEB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آمادگی لازم دانشجويان قبل از شروع کلاس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85977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ارا</w:t>
            </w:r>
            <w:r w:rsidRPr="00585072">
              <w:rPr>
                <w:rFonts w:cs="B Koodak"/>
                <w:sz w:val="20"/>
                <w:szCs w:val="20"/>
                <w:rtl/>
              </w:rPr>
              <w:t>ئ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ه دهنده</w:t>
            </w:r>
          </w:p>
        </w:tc>
        <w:tc>
          <w:tcPr>
            <w:tcW w:w="3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D13CF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عنوان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D9D0D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ساعت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EE60B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تاريخ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714C2A9B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رديف</w:t>
            </w:r>
          </w:p>
        </w:tc>
      </w:tr>
      <w:tr w:rsidR="007B0E14" w:rsidRPr="00585072" w14:paraId="628FD956" w14:textId="77777777" w:rsidTr="00844E47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171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B0E1DDB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/>
                <w:sz w:val="20"/>
                <w:szCs w:val="20"/>
                <w:rtl/>
              </w:rPr>
              <w:t>مطالعه پ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ی</w:t>
            </w:r>
            <w:r w:rsidRPr="00585072">
              <w:rPr>
                <w:rFonts w:cs="B Koodak" w:hint="eastAsia"/>
                <w:sz w:val="20"/>
                <w:szCs w:val="20"/>
                <w:rtl/>
              </w:rPr>
              <w:t>ش</w:t>
            </w:r>
            <w:r w:rsidRPr="00585072">
              <w:rPr>
                <w:rFonts w:cs="B Koodak"/>
                <w:sz w:val="20"/>
                <w:szCs w:val="20"/>
                <w:rtl/>
              </w:rPr>
              <w:t xml:space="preserve"> از کلاس، جستجو در منابع علم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ی</w:t>
            </w:r>
            <w:r w:rsidRPr="00585072">
              <w:rPr>
                <w:rFonts w:cs="B Koodak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C4867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27C32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  <w:rtl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مروری بر تاریخچه جراحی</w:t>
            </w:r>
          </w:p>
          <w:p w14:paraId="7BB36FC3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397BB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10-8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0BF92" w14:textId="2E51E634" w:rsidR="007B0E14" w:rsidRPr="00585072" w:rsidRDefault="007B0E14" w:rsidP="00844E47">
            <w:pPr>
              <w:rPr>
                <w:rFonts w:cs="B Koodak" w:hint="cs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4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/8/140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  <w:bookmarkStart w:id="0" w:name="_GoBack"/>
            <w:bookmarkEnd w:id="0"/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65720753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1</w:t>
            </w:r>
          </w:p>
        </w:tc>
      </w:tr>
      <w:tr w:rsidR="007B0E14" w:rsidRPr="00585072" w14:paraId="010435C9" w14:textId="77777777" w:rsidTr="00844E4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43919E72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4784BF6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600" w:type="dxa"/>
            <w:tcBorders>
              <w:left w:val="single" w:sz="4" w:space="0" w:color="auto"/>
              <w:right w:val="single" w:sz="4" w:space="0" w:color="auto"/>
            </w:tcBorders>
          </w:tcPr>
          <w:p w14:paraId="56070052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ساختمان اتاق عمل(طرح های اتاق عمل)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65A42F77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10-8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DD4B9" w14:textId="637674A6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1</w:t>
            </w:r>
            <w:r>
              <w:rPr>
                <w:rFonts w:cs="B Koodak" w:hint="cs"/>
                <w:sz w:val="20"/>
                <w:szCs w:val="20"/>
                <w:rtl/>
              </w:rPr>
              <w:t>1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/8/140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1B96BE03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2</w:t>
            </w:r>
          </w:p>
        </w:tc>
      </w:tr>
      <w:tr w:rsidR="007B0E14" w:rsidRPr="00585072" w14:paraId="0627F517" w14:textId="77777777" w:rsidTr="00844E47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19901871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8067846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600" w:type="dxa"/>
            <w:tcBorders>
              <w:left w:val="single" w:sz="4" w:space="0" w:color="auto"/>
              <w:right w:val="single" w:sz="4" w:space="0" w:color="auto"/>
            </w:tcBorders>
          </w:tcPr>
          <w:p w14:paraId="3B40F6E0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ویژگی های کلی محیط داخلی اتاق عمل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464BBEA6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  <w:rtl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10-8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DC6E3" w14:textId="4ABCFFB6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18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/8/140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7123D179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3</w:t>
            </w:r>
          </w:p>
        </w:tc>
      </w:tr>
      <w:tr w:rsidR="007B0E14" w:rsidRPr="00585072" w14:paraId="527911E3" w14:textId="77777777" w:rsidTr="00844E47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45F216A6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35BA6FB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600" w:type="dxa"/>
            <w:tcBorders>
              <w:left w:val="single" w:sz="4" w:space="0" w:color="auto"/>
              <w:right w:val="single" w:sz="4" w:space="0" w:color="auto"/>
            </w:tcBorders>
          </w:tcPr>
          <w:p w14:paraId="1E21F2BB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تیم حرفه ای جراحی و شرح وظایف و ارتباطات حرفه ای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1769BA0A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10-8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2DDC2" w14:textId="7286759A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2</w:t>
            </w:r>
            <w:r>
              <w:rPr>
                <w:rFonts w:cs="B Koodak" w:hint="cs"/>
                <w:sz w:val="20"/>
                <w:szCs w:val="20"/>
                <w:rtl/>
              </w:rPr>
              <w:t>5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/8/140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44D24A4C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</w:tr>
      <w:tr w:rsidR="007B0E14" w:rsidRPr="00585072" w14:paraId="1101DBA2" w14:textId="77777777" w:rsidTr="00844E4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09B007DC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46F5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FC26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خطرات محیطی و سیستم های حفاظتی (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سیستم تهویه و رطوبت</w:t>
            </w:r>
            <w:r>
              <w:rPr>
                <w:rFonts w:cs="B Koodak" w:hint="cs"/>
                <w:sz w:val="20"/>
                <w:szCs w:val="20"/>
                <w:rtl/>
              </w:rPr>
              <w:t>، فشار...)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FACB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10-8</w:t>
            </w:r>
          </w:p>
        </w:tc>
        <w:tc>
          <w:tcPr>
            <w:tcW w:w="11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3868" w14:textId="553DFFFC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2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/9/140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47AE99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5</w:t>
            </w:r>
          </w:p>
        </w:tc>
      </w:tr>
      <w:tr w:rsidR="007B0E14" w:rsidRPr="00585072" w14:paraId="21B0A6F3" w14:textId="77777777" w:rsidTr="00844E4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0F53843C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4B5FC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64343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  <w:rtl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سیستم اطفا حرق، گرمایش و سرمایش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F3C74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10-8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F032F" w14:textId="5E1430F1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9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/9/140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7A0222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6</w:t>
            </w:r>
          </w:p>
        </w:tc>
      </w:tr>
      <w:tr w:rsidR="007B0E14" w:rsidRPr="00585072" w14:paraId="1460C44B" w14:textId="77777777" w:rsidTr="00844E4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11016E87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EF9F7FF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600" w:type="dxa"/>
            <w:tcBorders>
              <w:left w:val="single" w:sz="4" w:space="0" w:color="auto"/>
              <w:right w:val="single" w:sz="4" w:space="0" w:color="auto"/>
            </w:tcBorders>
          </w:tcPr>
          <w:p w14:paraId="56ABF25D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  <w:rtl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قرارگیری وسایل در اتاق عمل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1D7DB606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10-8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CCEA8" w14:textId="115507AF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16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/9/140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3850F200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7</w:t>
            </w:r>
          </w:p>
        </w:tc>
      </w:tr>
      <w:tr w:rsidR="007B0E14" w:rsidRPr="00585072" w14:paraId="7F2DA494" w14:textId="77777777" w:rsidTr="00844E4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5F572000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2C738707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600" w:type="dxa"/>
            <w:tcBorders>
              <w:left w:val="single" w:sz="4" w:space="0" w:color="auto"/>
              <w:right w:val="single" w:sz="4" w:space="0" w:color="auto"/>
            </w:tcBorders>
          </w:tcPr>
          <w:p w14:paraId="670FE804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  <w:rtl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قوانین و اصول انظباتی در اتاق عمل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6844BE70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10-8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AB87D" w14:textId="5A68B7AD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2</w:t>
            </w:r>
            <w:r>
              <w:rPr>
                <w:rFonts w:cs="B Koodak" w:hint="cs"/>
                <w:sz w:val="20"/>
                <w:szCs w:val="20"/>
                <w:rtl/>
              </w:rPr>
              <w:t>3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/9/140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3D94592B" w14:textId="77777777" w:rsidR="007B0E14" w:rsidRPr="00585072" w:rsidRDefault="007B0E14" w:rsidP="00844E47">
            <w:pPr>
              <w:rPr>
                <w:rFonts w:cs="B Koodak" w:hint="cs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8</w:t>
            </w:r>
          </w:p>
        </w:tc>
      </w:tr>
    </w:tbl>
    <w:p w14:paraId="2514A487" w14:textId="77777777"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FC901" w14:textId="77777777" w:rsidR="00741397" w:rsidRDefault="00741397">
      <w:r>
        <w:separator/>
      </w:r>
    </w:p>
  </w:endnote>
  <w:endnote w:type="continuationSeparator" w:id="0">
    <w:p w14:paraId="2950B511" w14:textId="77777777" w:rsidR="00741397" w:rsidRDefault="0074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D8732B51-22AF-4879-879D-BB74BD6A068B}"/>
    <w:embedBold r:id="rId2" w:fontKey="{634ECE07-17F2-4770-A1C4-FA107CB55DA3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79819AD4-F2D1-4A4B-AF3F-7E72CA182AD9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4" w:subsetted="1" w:fontKey="{F8B36452-FF91-4B24-A3B8-11EB5A1031E3}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fontKey="{B2E039A1-3A07-490D-8427-47DD6F22D192}"/>
  </w:font>
  <w:font w:name="Koodak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BDC1C" w14:textId="77777777" w:rsidR="00741397" w:rsidRDefault="00741397">
      <w:r>
        <w:separator/>
      </w:r>
    </w:p>
  </w:footnote>
  <w:footnote w:type="continuationSeparator" w:id="0">
    <w:p w14:paraId="05E07167" w14:textId="77777777" w:rsidR="00741397" w:rsidRDefault="00741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AC9DB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313FB"/>
    <w:multiLevelType w:val="hybridMultilevel"/>
    <w:tmpl w:val="62DAD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A40BD"/>
    <w:multiLevelType w:val="hybridMultilevel"/>
    <w:tmpl w:val="C2FCDE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80BA6"/>
    <w:multiLevelType w:val="hybridMultilevel"/>
    <w:tmpl w:val="2DE641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E40B7E"/>
    <w:multiLevelType w:val="hybridMultilevel"/>
    <w:tmpl w:val="12243E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062AC"/>
    <w:multiLevelType w:val="hybridMultilevel"/>
    <w:tmpl w:val="540CAE04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 w15:restartNumberingAfterBreak="0">
    <w:nsid w:val="4B5963F6"/>
    <w:multiLevelType w:val="hybridMultilevel"/>
    <w:tmpl w:val="2334F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1B57D3"/>
    <w:multiLevelType w:val="hybridMultilevel"/>
    <w:tmpl w:val="28D82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F50137"/>
    <w:multiLevelType w:val="hybridMultilevel"/>
    <w:tmpl w:val="8730B3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1"/>
  </w:num>
  <w:num w:numId="10">
    <w:abstractNumId w:val="12"/>
  </w:num>
  <w:num w:numId="11">
    <w:abstractNumId w:val="9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548B0"/>
    <w:rsid w:val="000B58A6"/>
    <w:rsid w:val="000C2DCB"/>
    <w:rsid w:val="00104124"/>
    <w:rsid w:val="001919B0"/>
    <w:rsid w:val="002121BE"/>
    <w:rsid w:val="002177CC"/>
    <w:rsid w:val="00254153"/>
    <w:rsid w:val="003A150C"/>
    <w:rsid w:val="003A4E8F"/>
    <w:rsid w:val="003C0043"/>
    <w:rsid w:val="004E1040"/>
    <w:rsid w:val="00504B14"/>
    <w:rsid w:val="005B5876"/>
    <w:rsid w:val="00605933"/>
    <w:rsid w:val="006A2ADB"/>
    <w:rsid w:val="006E08D7"/>
    <w:rsid w:val="006F56AD"/>
    <w:rsid w:val="00741397"/>
    <w:rsid w:val="007B0E14"/>
    <w:rsid w:val="007D192E"/>
    <w:rsid w:val="0082128F"/>
    <w:rsid w:val="00865211"/>
    <w:rsid w:val="008916B4"/>
    <w:rsid w:val="008E56F9"/>
    <w:rsid w:val="008F5172"/>
    <w:rsid w:val="009169CF"/>
    <w:rsid w:val="00A90683"/>
    <w:rsid w:val="00CD3599"/>
    <w:rsid w:val="00D13F41"/>
    <w:rsid w:val="00D711E5"/>
    <w:rsid w:val="00DB2D45"/>
    <w:rsid w:val="00DD4CFC"/>
    <w:rsid w:val="00E61AFC"/>
    <w:rsid w:val="00E663E4"/>
    <w:rsid w:val="00EA4669"/>
    <w:rsid w:val="00ED6061"/>
    <w:rsid w:val="00ED72F8"/>
    <w:rsid w:val="00EE20D5"/>
    <w:rsid w:val="00F13783"/>
    <w:rsid w:val="00F17C7E"/>
    <w:rsid w:val="00F309F8"/>
    <w:rsid w:val="00FB1427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697922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92029-306B-4F44-BA12-6AEB36C4B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614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.</cp:lastModifiedBy>
  <cp:revision>11</cp:revision>
  <cp:lastPrinted>2014-10-06T11:50:00Z</cp:lastPrinted>
  <dcterms:created xsi:type="dcterms:W3CDTF">2024-10-23T08:42:00Z</dcterms:created>
  <dcterms:modified xsi:type="dcterms:W3CDTF">2025-10-17T08:47:00Z</dcterms:modified>
</cp:coreProperties>
</file>